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1" w:rsidRPr="00166691" w:rsidRDefault="00DF2A1F" w:rsidP="009E7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  <w:b/>
        </w:rPr>
        <w:t xml:space="preserve">OŚWIADCZENIE </w:t>
      </w:r>
    </w:p>
    <w:p w:rsidR="00166691" w:rsidRPr="00166691" w:rsidRDefault="00DF2A1F" w:rsidP="009E7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  <w:b/>
        </w:rPr>
        <w:t xml:space="preserve">O PRZEKAZANIU PRAWA DO DYSPONOWANIA NIERUCHOMOŚCIĄ </w:t>
      </w:r>
    </w:p>
    <w:p w:rsidR="00166691" w:rsidRPr="00166691" w:rsidRDefault="00DF2A1F" w:rsidP="009E7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  <w:b/>
        </w:rPr>
        <w:t xml:space="preserve">NA CELE REALIZACJI I OKRES TRWANIA PROJEKTU </w:t>
      </w:r>
    </w:p>
    <w:p w:rsidR="0065689D" w:rsidRPr="00166691" w:rsidRDefault="00166691" w:rsidP="009E7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  <w:b/>
        </w:rPr>
        <w:t>pn</w:t>
      </w:r>
      <w:r w:rsidR="00DF2A1F" w:rsidRPr="00166691">
        <w:rPr>
          <w:rFonts w:ascii="Times New Roman" w:hAnsi="Times New Roman" w:cs="Times New Roman"/>
          <w:b/>
        </w:rPr>
        <w:t xml:space="preserve">. „ Montaż instalacji odnawialnych źródeł energii na terenie Gmin: Nowy Targ, Miasta Nowy Targ, Czorsztyn, Łapsze Niżne, Brzesko, Alwernia, </w:t>
      </w:r>
      <w:r w:rsidRPr="00166691">
        <w:rPr>
          <w:rFonts w:ascii="Times New Roman" w:hAnsi="Times New Roman" w:cs="Times New Roman"/>
          <w:b/>
        </w:rPr>
        <w:t xml:space="preserve">Babice, Chrzanów, </w:t>
      </w:r>
      <w:r w:rsidR="00DF2A1F" w:rsidRPr="00166691">
        <w:rPr>
          <w:rFonts w:ascii="Times New Roman" w:hAnsi="Times New Roman" w:cs="Times New Roman"/>
          <w:b/>
        </w:rPr>
        <w:t>Libiąż oraz Trzebinia”</w:t>
      </w:r>
    </w:p>
    <w:p w:rsidR="00DF2A1F" w:rsidRPr="00166691" w:rsidRDefault="00DF2A1F">
      <w:pPr>
        <w:rPr>
          <w:rFonts w:ascii="Times New Roman" w:hAnsi="Times New Roman" w:cs="Times New Roman"/>
          <w:sz w:val="24"/>
          <w:szCs w:val="24"/>
        </w:rPr>
      </w:pPr>
    </w:p>
    <w:p w:rsidR="00DF2A1F" w:rsidRPr="00166691" w:rsidRDefault="00DF2A1F" w:rsidP="00DF2A1F">
      <w:pPr>
        <w:jc w:val="center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  <w:b/>
        </w:rPr>
        <w:t>DEKLARACJA UCZESTNICTWA W PROJEKCIE</w:t>
      </w:r>
    </w:p>
    <w:p w:rsidR="00D5095C" w:rsidRPr="00166691" w:rsidRDefault="00DF2A1F" w:rsidP="00D50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Ja, niżej podpisany(a)</w:t>
      </w:r>
      <w:r w:rsidR="00D5095C" w:rsidRPr="00166691">
        <w:rPr>
          <w:rFonts w:ascii="Times New Roman" w:hAnsi="Times New Roman" w:cs="Times New Roman"/>
        </w:rPr>
        <w:t xml:space="preserve"> ……..</w:t>
      </w:r>
      <w:r w:rsidRPr="00166691">
        <w:rPr>
          <w:rFonts w:ascii="Times New Roman" w:hAnsi="Times New Roman" w:cs="Times New Roman"/>
        </w:rPr>
        <w:t>…………………………………………………………</w:t>
      </w:r>
      <w:r w:rsidR="00D5095C" w:rsidRPr="00166691">
        <w:rPr>
          <w:rFonts w:ascii="Times New Roman" w:hAnsi="Times New Roman" w:cs="Times New Roman"/>
        </w:rPr>
        <w:t>..</w:t>
      </w:r>
      <w:r w:rsidR="00166691" w:rsidRPr="00166691">
        <w:rPr>
          <w:rFonts w:ascii="Times New Roman" w:hAnsi="Times New Roman" w:cs="Times New Roman"/>
        </w:rPr>
        <w:t>………...</w:t>
      </w:r>
      <w:r w:rsidR="00166691">
        <w:rPr>
          <w:rFonts w:ascii="Times New Roman" w:hAnsi="Times New Roman" w:cs="Times New Roman"/>
        </w:rPr>
        <w:t>.............</w:t>
      </w:r>
      <w:r w:rsidR="00D5095C" w:rsidRPr="00166691">
        <w:rPr>
          <w:rFonts w:ascii="Times New Roman" w:hAnsi="Times New Roman" w:cs="Times New Roman"/>
        </w:rPr>
        <w:t xml:space="preserve"> </w:t>
      </w:r>
    </w:p>
    <w:p w:rsidR="00D5095C" w:rsidRPr="00166691" w:rsidRDefault="00D5095C" w:rsidP="00D5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5C" w:rsidRPr="00166691" w:rsidRDefault="00DF2A1F" w:rsidP="00D50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legitymujący(a) się</w:t>
      </w:r>
      <w:r w:rsidR="00D5095C" w:rsidRPr="00166691">
        <w:rPr>
          <w:rFonts w:ascii="Times New Roman" w:hAnsi="Times New Roman" w:cs="Times New Roman"/>
        </w:rPr>
        <w:t xml:space="preserve"> </w:t>
      </w:r>
      <w:r w:rsidRPr="00166691">
        <w:rPr>
          <w:rFonts w:ascii="Times New Roman" w:hAnsi="Times New Roman" w:cs="Times New Roman"/>
        </w:rPr>
        <w:t>……</w:t>
      </w:r>
      <w:r w:rsidR="00D5095C" w:rsidRPr="00166691">
        <w:rPr>
          <w:rFonts w:ascii="Times New Roman" w:hAnsi="Times New Roman" w:cs="Times New Roman"/>
        </w:rPr>
        <w:t>….</w:t>
      </w:r>
      <w:r w:rsidRPr="00166691">
        <w:rPr>
          <w:rFonts w:ascii="Times New Roman" w:hAnsi="Times New Roman" w:cs="Times New Roman"/>
        </w:rPr>
        <w:t>……</w:t>
      </w:r>
      <w:r w:rsidR="00166691" w:rsidRPr="00166691">
        <w:rPr>
          <w:rFonts w:ascii="Times New Roman" w:hAnsi="Times New Roman" w:cs="Times New Roman"/>
        </w:rPr>
        <w:t>………………………………………………………………</w:t>
      </w:r>
      <w:r w:rsidR="00166691">
        <w:rPr>
          <w:rFonts w:ascii="Times New Roman" w:hAnsi="Times New Roman" w:cs="Times New Roman"/>
        </w:rPr>
        <w:t>…………</w:t>
      </w:r>
    </w:p>
    <w:p w:rsidR="00DF2A1F" w:rsidRPr="00166691" w:rsidRDefault="00166691" w:rsidP="00D509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5095C" w:rsidRPr="00166691">
        <w:rPr>
          <w:rFonts w:ascii="Times New Roman" w:hAnsi="Times New Roman" w:cs="Times New Roman"/>
          <w:sz w:val="18"/>
          <w:szCs w:val="18"/>
        </w:rPr>
        <w:t>(</w:t>
      </w:r>
      <w:r w:rsidR="00DF2A1F" w:rsidRPr="00166691">
        <w:rPr>
          <w:rFonts w:ascii="Times New Roman" w:hAnsi="Times New Roman" w:cs="Times New Roman"/>
          <w:sz w:val="18"/>
          <w:szCs w:val="18"/>
        </w:rPr>
        <w:t>numer dowodu osobistego lub in</w:t>
      </w:r>
      <w:r w:rsidR="00D5095C" w:rsidRPr="00166691">
        <w:rPr>
          <w:rFonts w:ascii="Times New Roman" w:hAnsi="Times New Roman" w:cs="Times New Roman"/>
          <w:sz w:val="18"/>
          <w:szCs w:val="18"/>
        </w:rPr>
        <w:t>n</w:t>
      </w:r>
      <w:r w:rsidR="00DF2A1F" w:rsidRPr="00166691">
        <w:rPr>
          <w:rFonts w:ascii="Times New Roman" w:hAnsi="Times New Roman" w:cs="Times New Roman"/>
          <w:sz w:val="18"/>
          <w:szCs w:val="18"/>
        </w:rPr>
        <w:t>ego dokumentu stwierdzającego tożsamość i nazwa organu wydającego)</w:t>
      </w:r>
    </w:p>
    <w:p w:rsidR="00D5095C" w:rsidRPr="00166691" w:rsidRDefault="00D5095C" w:rsidP="00D5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91" w:rsidRPr="00166691" w:rsidRDefault="00633E47" w:rsidP="00166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F2A1F" w:rsidRPr="00166691">
        <w:rPr>
          <w:rFonts w:ascii="Times New Roman" w:hAnsi="Times New Roman" w:cs="Times New Roman"/>
        </w:rPr>
        <w:t>amieszkały(a)…………………………………………………………</w:t>
      </w:r>
      <w:r w:rsidR="00166691">
        <w:rPr>
          <w:rFonts w:ascii="Times New Roman" w:hAnsi="Times New Roman" w:cs="Times New Roman"/>
        </w:rPr>
        <w:t>…...............................................</w:t>
      </w:r>
      <w:r>
        <w:rPr>
          <w:rFonts w:ascii="Times New Roman" w:hAnsi="Times New Roman" w:cs="Times New Roman"/>
        </w:rPr>
        <w:t>.</w:t>
      </w:r>
      <w:r w:rsidR="00166691" w:rsidRPr="00166691">
        <w:rPr>
          <w:rFonts w:ascii="Times New Roman" w:hAnsi="Times New Roman" w:cs="Times New Roman"/>
          <w:sz w:val="18"/>
          <w:szCs w:val="18"/>
        </w:rPr>
        <w:t>(adres)</w:t>
      </w:r>
    </w:p>
    <w:p w:rsidR="00166691" w:rsidRPr="00166691" w:rsidRDefault="00166691" w:rsidP="009E7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F2A1F" w:rsidRPr="00166691" w:rsidRDefault="00166691" w:rsidP="0016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.</w:t>
      </w:r>
      <w:r w:rsidR="00DF2A1F" w:rsidRPr="00166691">
        <w:rPr>
          <w:rFonts w:ascii="Times New Roman" w:hAnsi="Times New Roman" w:cs="Times New Roman"/>
        </w:rPr>
        <w:t>……………………………………………………</w:t>
      </w:r>
      <w:r w:rsidRPr="00166691">
        <w:rPr>
          <w:rFonts w:ascii="Times New Roman" w:hAnsi="Times New Roman" w:cs="Times New Roman"/>
        </w:rPr>
        <w:t>…………………………………………..................</w:t>
      </w:r>
      <w:r>
        <w:rPr>
          <w:rFonts w:ascii="Times New Roman" w:hAnsi="Times New Roman" w:cs="Times New Roman"/>
        </w:rPr>
        <w:t xml:space="preserve"> </w:t>
      </w:r>
      <w:r w:rsidR="00DF2A1F" w:rsidRPr="00166691">
        <w:rPr>
          <w:rFonts w:ascii="Times New Roman" w:hAnsi="Times New Roman" w:cs="Times New Roman"/>
          <w:sz w:val="20"/>
          <w:szCs w:val="20"/>
        </w:rPr>
        <w:t>(adres)</w:t>
      </w:r>
    </w:p>
    <w:p w:rsidR="00166691" w:rsidRPr="00166691" w:rsidRDefault="00166691" w:rsidP="009E72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A1F" w:rsidRPr="00166691" w:rsidRDefault="00DF2A1F" w:rsidP="001666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oświadczam, że posiadam prawo do dysponowania nieruchomością oznaczoną w ewidencji gruntów jako działka(i) numer</w:t>
      </w:r>
      <w:r w:rsidR="00166691">
        <w:rPr>
          <w:rFonts w:ascii="Times New Roman" w:hAnsi="Times New Roman" w:cs="Times New Roman"/>
        </w:rPr>
        <w:t xml:space="preserve"> </w:t>
      </w:r>
      <w:r w:rsidRPr="00166691">
        <w:rPr>
          <w:rFonts w:ascii="Times New Roman" w:hAnsi="Times New Roman" w:cs="Times New Roman"/>
        </w:rPr>
        <w:t>………</w:t>
      </w:r>
      <w:r w:rsidR="00166691" w:rsidRPr="00166691">
        <w:rPr>
          <w:rFonts w:ascii="Times New Roman" w:hAnsi="Times New Roman" w:cs="Times New Roman"/>
        </w:rPr>
        <w:t>…</w:t>
      </w:r>
      <w:r w:rsidR="00166691">
        <w:rPr>
          <w:rFonts w:ascii="Times New Roman" w:hAnsi="Times New Roman" w:cs="Times New Roman"/>
        </w:rPr>
        <w:t>………………</w:t>
      </w:r>
      <w:r w:rsidR="00105EC8">
        <w:rPr>
          <w:rFonts w:ascii="Times New Roman" w:hAnsi="Times New Roman" w:cs="Times New Roman"/>
        </w:rPr>
        <w:t>…………………………</w:t>
      </w:r>
      <w:r w:rsidR="00166691">
        <w:rPr>
          <w:rFonts w:ascii="Times New Roman" w:hAnsi="Times New Roman" w:cs="Times New Roman"/>
        </w:rPr>
        <w:t>………</w:t>
      </w:r>
      <w:r w:rsidRPr="00166691">
        <w:rPr>
          <w:rFonts w:ascii="Times New Roman" w:hAnsi="Times New Roman" w:cs="Times New Roman"/>
        </w:rPr>
        <w:t xml:space="preserve"> znajdująca(e) się </w:t>
      </w:r>
      <w:r w:rsidR="00105EC8">
        <w:rPr>
          <w:rFonts w:ascii="Times New Roman" w:hAnsi="Times New Roman" w:cs="Times New Roman"/>
        </w:rPr>
        <w:t xml:space="preserve">                 </w:t>
      </w:r>
      <w:r w:rsidRPr="00166691">
        <w:rPr>
          <w:rFonts w:ascii="Times New Roman" w:hAnsi="Times New Roman" w:cs="Times New Roman"/>
        </w:rPr>
        <w:t>w miejscowości</w:t>
      </w:r>
      <w:r w:rsidR="00166691">
        <w:rPr>
          <w:rFonts w:ascii="Times New Roman" w:hAnsi="Times New Roman" w:cs="Times New Roman"/>
        </w:rPr>
        <w:t xml:space="preserve"> </w:t>
      </w:r>
      <w:r w:rsidR="00166691" w:rsidRPr="00166691">
        <w:rPr>
          <w:rFonts w:ascii="Times New Roman" w:hAnsi="Times New Roman" w:cs="Times New Roman"/>
        </w:rPr>
        <w:t>………………………………………..</w:t>
      </w:r>
      <w:r w:rsidRPr="00166691">
        <w:rPr>
          <w:rFonts w:ascii="Times New Roman" w:hAnsi="Times New Roman" w:cs="Times New Roman"/>
        </w:rPr>
        <w:t>………,</w:t>
      </w:r>
      <w:r w:rsidR="00166691">
        <w:rPr>
          <w:rFonts w:ascii="Times New Roman" w:hAnsi="Times New Roman" w:cs="Times New Roman"/>
        </w:rPr>
        <w:t xml:space="preserve"> zabudowanej budynkiem </w:t>
      </w:r>
      <w:r w:rsidRPr="00166691">
        <w:rPr>
          <w:rFonts w:ascii="Times New Roman" w:hAnsi="Times New Roman" w:cs="Times New Roman"/>
        </w:rPr>
        <w:t>mieszkalnym/gospodarczym/innym</w:t>
      </w:r>
      <w:r w:rsidR="004D5F88" w:rsidRPr="00166691">
        <w:rPr>
          <w:rFonts w:ascii="Times New Roman" w:hAnsi="Times New Roman" w:cs="Times New Roman"/>
          <w:vertAlign w:val="superscript"/>
        </w:rPr>
        <w:t>1</w:t>
      </w:r>
      <w:r w:rsidR="00166691" w:rsidRPr="00166691">
        <w:rPr>
          <w:rFonts w:ascii="Times New Roman" w:hAnsi="Times New Roman" w:cs="Times New Roman"/>
        </w:rPr>
        <w:t>………………………………...</w:t>
      </w:r>
      <w:r w:rsidR="00166691">
        <w:rPr>
          <w:rFonts w:ascii="Times New Roman" w:hAnsi="Times New Roman" w:cs="Times New Roman"/>
        </w:rPr>
        <w:t>.......</w:t>
      </w:r>
    </w:p>
    <w:p w:rsidR="00272AEE" w:rsidRPr="00166691" w:rsidRDefault="00272AEE" w:rsidP="001666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wynikające z tytułu</w:t>
      </w:r>
      <w:r w:rsidR="009E7233" w:rsidRPr="00166691">
        <w:rPr>
          <w:rFonts w:ascii="Times New Roman" w:hAnsi="Times New Roman" w:cs="Times New Roman"/>
        </w:rPr>
        <w:t>:</w:t>
      </w:r>
    </w:p>
    <w:p w:rsidR="00272AEE" w:rsidRPr="00166691" w:rsidRDefault="009E7233" w:rsidP="009E723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w</w:t>
      </w:r>
      <w:r w:rsidR="00272AEE" w:rsidRPr="00166691">
        <w:rPr>
          <w:rFonts w:ascii="Times New Roman" w:hAnsi="Times New Roman" w:cs="Times New Roman"/>
        </w:rPr>
        <w:t>łasności</w:t>
      </w:r>
    </w:p>
    <w:p w:rsidR="00272AEE" w:rsidRPr="00166691" w:rsidRDefault="009E7233" w:rsidP="009E723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w</w:t>
      </w:r>
      <w:r w:rsidR="00272AEE" w:rsidRPr="00166691">
        <w:rPr>
          <w:rFonts w:ascii="Times New Roman" w:hAnsi="Times New Roman" w:cs="Times New Roman"/>
        </w:rPr>
        <w:t>spółwłasności</w:t>
      </w:r>
    </w:p>
    <w:p w:rsidR="009E7233" w:rsidRPr="00166691" w:rsidRDefault="009E7233" w:rsidP="009E72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2AEE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Powyższe prawo do dysponowania, wynika z następujących dokumentów:</w:t>
      </w:r>
    </w:p>
    <w:p w:rsidR="00166691" w:rsidRPr="00166691" w:rsidRDefault="00166691" w:rsidP="009E7233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272AEE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- księga wieczysta numer…………………………………………………………………</w:t>
      </w:r>
      <w:r w:rsidR="00166691" w:rsidRPr="00166691">
        <w:rPr>
          <w:rFonts w:ascii="Times New Roman" w:hAnsi="Times New Roman" w:cs="Times New Roman"/>
        </w:rPr>
        <w:t>……</w:t>
      </w:r>
      <w:r w:rsidR="00166691">
        <w:rPr>
          <w:rFonts w:ascii="Times New Roman" w:hAnsi="Times New Roman" w:cs="Times New Roman"/>
        </w:rPr>
        <w:t>…………</w:t>
      </w:r>
    </w:p>
    <w:p w:rsidR="00166691" w:rsidRPr="00166691" w:rsidRDefault="00166691" w:rsidP="009E7233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272AEE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- pełnomocnictwo</w:t>
      </w:r>
      <w:r w:rsidR="004D5F88" w:rsidRPr="00166691">
        <w:rPr>
          <w:rFonts w:ascii="Times New Roman" w:hAnsi="Times New Roman" w:cs="Times New Roman"/>
        </w:rPr>
        <w:t>*</w:t>
      </w:r>
      <w:r w:rsidR="00166691" w:rsidRPr="00166691">
        <w:rPr>
          <w:rFonts w:ascii="Times New Roman" w:hAnsi="Times New Roman" w:cs="Times New Roman"/>
        </w:rPr>
        <w:t>………………………………………………………………………………</w:t>
      </w:r>
      <w:r w:rsidR="00166691">
        <w:rPr>
          <w:rFonts w:ascii="Times New Roman" w:hAnsi="Times New Roman" w:cs="Times New Roman"/>
        </w:rPr>
        <w:t>……..</w:t>
      </w:r>
    </w:p>
    <w:p w:rsidR="00166691" w:rsidRPr="00166691" w:rsidRDefault="00166691" w:rsidP="009E7233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272AEE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- inne (podać jakie, np. umowa użyczenia, najmu, dzierżawy)………………………</w:t>
      </w:r>
      <w:r w:rsidR="00166691" w:rsidRPr="00166691">
        <w:rPr>
          <w:rFonts w:ascii="Times New Roman" w:hAnsi="Times New Roman" w:cs="Times New Roman"/>
        </w:rPr>
        <w:t>…………</w:t>
      </w:r>
      <w:r w:rsidR="00166691">
        <w:rPr>
          <w:rFonts w:ascii="Times New Roman" w:hAnsi="Times New Roman" w:cs="Times New Roman"/>
        </w:rPr>
        <w:t>……</w:t>
      </w:r>
    </w:p>
    <w:p w:rsidR="009E7233" w:rsidRPr="00166691" w:rsidRDefault="009E7233" w:rsidP="00D5095C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72AEE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691">
        <w:rPr>
          <w:rFonts w:ascii="Times New Roman" w:hAnsi="Times New Roman" w:cs="Times New Roman"/>
        </w:rPr>
        <w:t xml:space="preserve">Oświadczam, że planowana instalacja odnawialnych źródeł energii realizowana w ramach Regionalnego Programu Operacyjnego Województwa Małopolskiego na lata 2014-2020, Poddziałanie 4.1.1 Rozwój infrastruktury produkcji energii ze źródeł odnawialnych, zlokalizowana pod ww. adresem </w:t>
      </w:r>
      <w:r w:rsidRPr="00166691">
        <w:rPr>
          <w:rFonts w:ascii="Times New Roman" w:hAnsi="Times New Roman" w:cs="Times New Roman"/>
          <w:b/>
        </w:rPr>
        <w:t>będzie wykorzystywana wyłącznie na potrzeby socjalno-bytowe.</w:t>
      </w:r>
    </w:p>
    <w:p w:rsidR="009E7233" w:rsidRPr="00166691" w:rsidRDefault="009E7233" w:rsidP="00D5095C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5095C" w:rsidRPr="00166691" w:rsidRDefault="00272AEE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691">
        <w:rPr>
          <w:rFonts w:ascii="Times New Roman" w:hAnsi="Times New Roman" w:cs="Times New Roman"/>
        </w:rPr>
        <w:t>W oparciu o powyższe dane oświadczam, ze wyrażam zgodę na przekazanie w dysponowanie Gminie</w:t>
      </w:r>
      <w:r w:rsidR="00166691">
        <w:rPr>
          <w:rFonts w:ascii="Times New Roman" w:hAnsi="Times New Roman" w:cs="Times New Roman"/>
        </w:rPr>
        <w:t xml:space="preserve"> Babice</w:t>
      </w:r>
      <w:r w:rsidRPr="00166691">
        <w:rPr>
          <w:rFonts w:ascii="Times New Roman" w:hAnsi="Times New Roman" w:cs="Times New Roman"/>
        </w:rPr>
        <w:t xml:space="preserve"> części w/w nieruchomości o powierzchni niezbędnej do zainstalowania odnawialnego źródła energii i jego prawidłowego funkcjonowania, w celu realizacji inwestycji pod nazwą </w:t>
      </w:r>
      <w:r w:rsidRPr="00166691">
        <w:rPr>
          <w:rFonts w:ascii="Times New Roman" w:hAnsi="Times New Roman" w:cs="Times New Roman"/>
          <w:b/>
        </w:rPr>
        <w:t>„Montaż instalacji odnawialnych źródeł energii</w:t>
      </w:r>
      <w:r w:rsidR="00D5095C" w:rsidRPr="00166691">
        <w:rPr>
          <w:rFonts w:ascii="Times New Roman" w:hAnsi="Times New Roman" w:cs="Times New Roman"/>
          <w:b/>
        </w:rPr>
        <w:t xml:space="preserve"> na terenie Gmin: Nowy Targ, Miasta Nowy Targ, Czorsztyn, Łapsze Niżne, Brzesko, Alwernia, Babice, Chrzanów, Libiąż oraz Trzebinia”</w:t>
      </w:r>
      <w:r w:rsidR="00D5095C" w:rsidRPr="00166691">
        <w:rPr>
          <w:rFonts w:ascii="Times New Roman" w:hAnsi="Times New Roman" w:cs="Times New Roman"/>
        </w:rPr>
        <w:t xml:space="preserve"> oraz przez okres trwałości projektu, tj. co najmniej do 31.12.2026</w:t>
      </w:r>
      <w:r w:rsidR="00105EC8">
        <w:rPr>
          <w:rFonts w:ascii="Times New Roman" w:hAnsi="Times New Roman" w:cs="Times New Roman"/>
        </w:rPr>
        <w:t xml:space="preserve"> </w:t>
      </w:r>
      <w:r w:rsidR="00D5095C" w:rsidRPr="00166691">
        <w:rPr>
          <w:rFonts w:ascii="Times New Roman" w:hAnsi="Times New Roman" w:cs="Times New Roman"/>
        </w:rPr>
        <w:t>r. Ponadto deklaruje się chęć udziału</w:t>
      </w:r>
      <w:r w:rsidR="00105EC8">
        <w:rPr>
          <w:rFonts w:ascii="Times New Roman" w:hAnsi="Times New Roman" w:cs="Times New Roman"/>
        </w:rPr>
        <w:t xml:space="preserve">                </w:t>
      </w:r>
      <w:r w:rsidR="00D5095C" w:rsidRPr="00166691">
        <w:rPr>
          <w:rFonts w:ascii="Times New Roman" w:hAnsi="Times New Roman" w:cs="Times New Roman"/>
        </w:rPr>
        <w:t xml:space="preserve"> w w/w projekcie.</w:t>
      </w:r>
    </w:p>
    <w:p w:rsidR="009E7233" w:rsidRPr="00105EC8" w:rsidRDefault="009E7233" w:rsidP="00D5095C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5095C" w:rsidRDefault="00D5095C" w:rsidP="009E7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EC8">
        <w:rPr>
          <w:rFonts w:ascii="Times New Roman" w:hAnsi="Times New Roman" w:cs="Times New Roman"/>
        </w:rPr>
        <w:t>Świadomy odpowiedzialności karnej za podanie w niniejszym oświadczeniu nieprawdy, zgodnie z art. 233 Kodeksu karnego, potwierdzam własnoręcznym podpisem prawdziwość danych, zamieszczonych poniżej.</w:t>
      </w:r>
    </w:p>
    <w:p w:rsidR="00105EC8" w:rsidRPr="00105EC8" w:rsidRDefault="00105EC8" w:rsidP="009E7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C8" w:rsidRPr="00105EC8" w:rsidRDefault="00105EC8" w:rsidP="00105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05EC8"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 xml:space="preserve">                                     </w:t>
      </w:r>
      <w:r w:rsidRPr="00105EC8">
        <w:rPr>
          <w:rFonts w:ascii="Times New Roman" w:hAnsi="Times New Roman" w:cs="Times New Roman"/>
        </w:rPr>
        <w:t>……………………………………</w:t>
      </w:r>
    </w:p>
    <w:p w:rsidR="00105EC8" w:rsidRDefault="009E7233" w:rsidP="00105E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EC8">
        <w:rPr>
          <w:rFonts w:ascii="Times New Roman" w:hAnsi="Times New Roman" w:cs="Times New Roman"/>
          <w:sz w:val="18"/>
          <w:szCs w:val="18"/>
        </w:rPr>
        <w:t xml:space="preserve">   </w:t>
      </w:r>
      <w:r w:rsidR="00105EC8"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Pr="00105EC8">
        <w:rPr>
          <w:rFonts w:ascii="Times New Roman" w:hAnsi="Times New Roman" w:cs="Times New Roman"/>
          <w:sz w:val="18"/>
          <w:szCs w:val="18"/>
        </w:rPr>
        <w:t xml:space="preserve">miejscowość, data)                                                                                               </w:t>
      </w:r>
      <w:r w:rsidR="00105EC8">
        <w:rPr>
          <w:rFonts w:ascii="Times New Roman" w:hAnsi="Times New Roman" w:cs="Times New Roman"/>
          <w:sz w:val="18"/>
          <w:szCs w:val="18"/>
        </w:rPr>
        <w:t xml:space="preserve">     </w:t>
      </w:r>
      <w:r w:rsidRPr="00105EC8">
        <w:rPr>
          <w:rFonts w:ascii="Times New Roman" w:hAnsi="Times New Roman" w:cs="Times New Roman"/>
          <w:sz w:val="18"/>
          <w:szCs w:val="18"/>
        </w:rPr>
        <w:t xml:space="preserve"> (podpis)</w:t>
      </w:r>
    </w:p>
    <w:p w:rsidR="00105EC8" w:rsidRPr="00105EC8" w:rsidRDefault="00105EC8" w:rsidP="00105EC8">
      <w:pPr>
        <w:spacing w:after="0" w:line="240" w:lineRule="auto"/>
        <w:jc w:val="both"/>
        <w:rPr>
          <w:rFonts w:ascii="Times New Roman" w:hAnsi="Times New Roman" w:cs="Times New Roman"/>
          <w:sz w:val="10"/>
          <w:szCs w:val="18"/>
        </w:rPr>
      </w:pPr>
    </w:p>
    <w:p w:rsidR="00FC0134" w:rsidRPr="00FC0134" w:rsidRDefault="004D5F88" w:rsidP="00FC013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EC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05EC8">
        <w:rPr>
          <w:rFonts w:ascii="Times New Roman" w:hAnsi="Times New Roman" w:cs="Times New Roman"/>
          <w:sz w:val="16"/>
          <w:szCs w:val="16"/>
        </w:rPr>
        <w:t xml:space="preserve"> niewłaściwe skreślić</w:t>
      </w:r>
    </w:p>
    <w:p w:rsidR="00FC0134" w:rsidRPr="00A67FE2" w:rsidRDefault="00FC0134" w:rsidP="00FC0134">
      <w:pPr>
        <w:pStyle w:val="Akapitzlist"/>
        <w:numPr>
          <w:ilvl w:val="0"/>
          <w:numId w:val="2"/>
        </w:numPr>
        <w:suppressAutoHyphens/>
        <w:ind w:left="284" w:hanging="284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lastRenderedPageBreak/>
        <w:t xml:space="preserve">Wyrażam zgodę na przetwarzanie moich danych osobowych przez Urząd Gminy w Babicach, ul. Krakowska 56, 32-551 Babice w ramach </w:t>
      </w:r>
      <w:r w:rsidRPr="00A67F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projektu pn. „</w:t>
      </w:r>
      <w:r w:rsidRPr="00A67FE2">
        <w:rPr>
          <w:rFonts w:ascii="Times New Roman" w:hAnsi="Times New Roman" w:cs="Times New Roman"/>
          <w:i/>
          <w:sz w:val="20"/>
          <w:szCs w:val="20"/>
        </w:rPr>
        <w:t>Montaż instalacji odnawialnych źródeł energii na terenie Gmin: Nowy Targ, Miasta Nowy Targ, Czorsztyn, Łapsze Niżne, Brzesko, Alwernia, Babice, Chrzanów, Libiąż oraz Trzebinia</w:t>
      </w:r>
      <w:r w:rsidRPr="00A67F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P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 zgodnie Rozporządzeniem Parlamentu Europejskiego i Rady (UE) 2016/679 z dnia 27 kwietnia 2016 r. w sprawie ochrony osób fizycznych</w:t>
      </w:r>
      <w:r w:rsid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w związku z przetwarzaniem danych osobowych i w sprawie swobodnego przepływu takich danych oraz uchylenia dyrektywy 95/46/WE (ogólne rozporządzenie </w:t>
      </w:r>
      <w:r w:rsid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</w:t>
      </w:r>
      <w:r w:rsidRP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o ochronie danych).</w:t>
      </w:r>
    </w:p>
    <w:p w:rsidR="00FC0134" w:rsidRPr="00A67FE2" w:rsidRDefault="00FC0134" w:rsidP="00FC0134">
      <w:pPr>
        <w:pStyle w:val="Akapitzlist"/>
        <w:numPr>
          <w:ilvl w:val="0"/>
          <w:numId w:val="2"/>
        </w:numPr>
        <w:suppressAutoHyphens/>
        <w:ind w:left="284" w:hanging="284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A67FE2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Podaję dane osobowe dobrowolnie i oświadczam, że są one zgodne z prawdą.</w:t>
      </w:r>
    </w:p>
    <w:p w:rsidR="00FC0134" w:rsidRPr="00A67FE2" w:rsidRDefault="00FC0134" w:rsidP="00FC0134">
      <w:pPr>
        <w:pStyle w:val="Akapitzlist"/>
        <w:numPr>
          <w:ilvl w:val="0"/>
          <w:numId w:val="2"/>
        </w:numPr>
        <w:suppressAutoHyphens/>
        <w:ind w:left="284" w:hanging="284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A67FE2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 xml:space="preserve">Zapoznałem </w:t>
      </w:r>
      <w:proofErr w:type="spellStart"/>
      <w:r w:rsidRPr="00A67FE2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>(-am</w:t>
      </w:r>
      <w:proofErr w:type="spellEnd"/>
      <w:r w:rsidRPr="00A67FE2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>) się z treścią klauzuli informacyjnej, w tym z informacją o celu i sposobach przetwarzania danych osobowych oraz prawie dostępu do treści swoich danych i prawie ich poprawiania oraz możliwości cofnięcia zgody</w:t>
      </w:r>
      <w:r w:rsidR="00A67FE2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A67FE2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>w każdym momencie.</w:t>
      </w:r>
    </w:p>
    <w:p w:rsidR="00A67FE2" w:rsidRPr="00A67FE2" w:rsidRDefault="00A67FE2" w:rsidP="00A67FE2">
      <w:pPr>
        <w:pStyle w:val="Akapitzlist"/>
        <w:suppressAutoHyphens/>
        <w:ind w:left="284"/>
        <w:contextualSpacing w:val="0"/>
        <w:jc w:val="both"/>
        <w:rPr>
          <w:rFonts w:ascii="Times New Roman" w:hAnsi="Times New Roman" w:cs="Times New Roman"/>
          <w:sz w:val="8"/>
          <w:szCs w:val="20"/>
        </w:rPr>
      </w:pPr>
    </w:p>
    <w:p w:rsidR="00A67FE2" w:rsidRPr="00A67FE2" w:rsidRDefault="00A67FE2" w:rsidP="00A67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67FE2">
        <w:rPr>
          <w:rFonts w:ascii="Times New Roman" w:hAnsi="Times New Roman" w:cs="Times New Roman"/>
        </w:rPr>
        <w:t>……………………………………                                      ……………………………………</w:t>
      </w:r>
    </w:p>
    <w:p w:rsidR="00A67FE2" w:rsidRPr="00A67FE2" w:rsidRDefault="00A67FE2" w:rsidP="00A67F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7FE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67FE2">
        <w:rPr>
          <w:rFonts w:ascii="Times New Roman" w:hAnsi="Times New Roman" w:cs="Times New Roman"/>
          <w:sz w:val="18"/>
          <w:szCs w:val="18"/>
        </w:rPr>
        <w:t xml:space="preserve"> (miejscowość, data)                                                                                                     (podpis)</w:t>
      </w:r>
    </w:p>
    <w:p w:rsidR="00A67FE2" w:rsidRPr="003048E8" w:rsidRDefault="00A67FE2" w:rsidP="00A67FE2">
      <w:pPr>
        <w:pStyle w:val="NormalnyWeb"/>
        <w:jc w:val="center"/>
        <w:rPr>
          <w:rStyle w:val="Pogrubienie"/>
        </w:rPr>
      </w:pPr>
    </w:p>
    <w:p w:rsidR="00A67FE2" w:rsidRPr="00A67FE2" w:rsidRDefault="00A67FE2" w:rsidP="00A67FE2">
      <w:pPr>
        <w:pStyle w:val="NormalnyWeb"/>
        <w:jc w:val="center"/>
        <w:rPr>
          <w:sz w:val="20"/>
          <w:szCs w:val="20"/>
        </w:rPr>
      </w:pPr>
      <w:r w:rsidRPr="00A67FE2">
        <w:rPr>
          <w:rStyle w:val="Pogrubienie"/>
          <w:sz w:val="20"/>
          <w:szCs w:val="20"/>
        </w:rPr>
        <w:t>KLAUZULA INFORMACYJNA O PRZETWARZANIU DANYCH OSOBOWYCH</w:t>
      </w:r>
      <w:r w:rsidRPr="00A67FE2">
        <w:rPr>
          <w:sz w:val="20"/>
          <w:szCs w:val="20"/>
        </w:rPr>
        <w:t> </w:t>
      </w:r>
    </w:p>
    <w:p w:rsidR="00A67FE2" w:rsidRPr="00A67FE2" w:rsidRDefault="00A67FE2" w:rsidP="00A67FE2">
      <w:pPr>
        <w:pStyle w:val="NormalnyWeb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sz w:val="20"/>
          <w:szCs w:val="20"/>
        </w:rPr>
        <w:t xml:space="preserve"> </w:t>
      </w:r>
      <w:r w:rsidRPr="00A67FE2">
        <w:rPr>
          <w:sz w:val="20"/>
          <w:szCs w:val="20"/>
        </w:rPr>
        <w:t>o ochronie danych) (Dz. Urz. UE. z dnia 04.05.2016 r. L 119/1), dalej jako „</w:t>
      </w:r>
      <w:proofErr w:type="spellStart"/>
      <w:r w:rsidRPr="00A67FE2">
        <w:rPr>
          <w:sz w:val="20"/>
          <w:szCs w:val="20"/>
        </w:rPr>
        <w:t>rodo</w:t>
      </w:r>
      <w:proofErr w:type="spellEnd"/>
      <w:r w:rsidRPr="00A67FE2">
        <w:rPr>
          <w:sz w:val="20"/>
          <w:szCs w:val="20"/>
        </w:rPr>
        <w:t>”,                    Urząd Gminy w Babicach informuje, iż: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Administratorem Danych Osobowych jest Urząd Gminy w Babicach  z siedzibą</w:t>
      </w:r>
      <w:r>
        <w:rPr>
          <w:sz w:val="20"/>
          <w:szCs w:val="20"/>
        </w:rPr>
        <w:t xml:space="preserve"> </w:t>
      </w:r>
      <w:r w:rsidRPr="00A67FE2">
        <w:rPr>
          <w:sz w:val="20"/>
          <w:szCs w:val="20"/>
        </w:rPr>
        <w:t xml:space="preserve">w Babicach, przy </w:t>
      </w:r>
      <w:r>
        <w:rPr>
          <w:sz w:val="20"/>
          <w:szCs w:val="20"/>
        </w:rPr>
        <w:t xml:space="preserve">                               </w:t>
      </w:r>
      <w:r w:rsidRPr="00A67FE2">
        <w:rPr>
          <w:sz w:val="20"/>
          <w:szCs w:val="20"/>
        </w:rPr>
        <w:t>ul. Krakowskiej 56, reprezentowany przez Wójta Gminy;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Urząd Gminy w Babicach wyznaczył Inspektora Ochrony Danych, z którym można skontaktować się poprzez e-mail ochrona.danych@babice.pl w każdej sprawie dotyczącej przetwarzania Pani/Pana danych;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Pani/Pana dane osobowe są przetwarzane w celu realizacji przez Urząd Gminy</w:t>
      </w:r>
      <w:r>
        <w:rPr>
          <w:sz w:val="20"/>
          <w:szCs w:val="20"/>
        </w:rPr>
        <w:t xml:space="preserve"> </w:t>
      </w:r>
      <w:r w:rsidRPr="00A67FE2">
        <w:rPr>
          <w:sz w:val="20"/>
          <w:szCs w:val="20"/>
        </w:rPr>
        <w:t>w Babicach obowiązków wynikających z przepisu prawa oraz na podstawie Art. 6 ust. 1 lit. c ogólnego rozporządzenia o ochronie danych osobowych z dnia  27 kwietnia 2016 r.;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 xml:space="preserve">Pana/Pani dane osobowe będą przetwarzane przez upoważnionych pracowników  administratora danych osobowych. 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Pani/Pana dane osobowe będą przekazywane: dostawcom systemów informatycznych i usług IT, operatorom pocztowym, bankom w zakresie realizacji płatności przy czym takie podmioty przetwarzają dane wyłącznie zgodnie z poleceniami administratora; podmiotom uprawnionym do uzyskania danych osobowych na podstawie przepisów prawa;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Pani/Pana dane osobowe nie będą przekazywane do państwa trzeciego ani do organizacji międzynarodowej. Pani/Pana dane mogą być przekazane do państw trzecich i organizacji międzynarodowych, które zapewniają odpowiedni stopień ochrony danych osobowych;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Ma Pani/Pan prawo wniesienia skargi do organu nadzorczego – Prezesa Urzędu Ochrony Danych Osobowych;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 xml:space="preserve">Podanie Pani/Pana danych jest wymogiem ustawowym, wynika z realizacji obowiązków wynikających </w:t>
      </w:r>
      <w:r>
        <w:rPr>
          <w:sz w:val="20"/>
          <w:szCs w:val="20"/>
        </w:rPr>
        <w:t xml:space="preserve">                     </w:t>
      </w:r>
      <w:r w:rsidRPr="00A67FE2">
        <w:rPr>
          <w:sz w:val="20"/>
          <w:szCs w:val="20"/>
        </w:rPr>
        <w:t>z przepisów prawa;</w:t>
      </w:r>
    </w:p>
    <w:p w:rsidR="00A67FE2" w:rsidRPr="00A67FE2" w:rsidRDefault="00A67FE2" w:rsidP="00A67FE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0"/>
          <w:szCs w:val="20"/>
        </w:rPr>
      </w:pPr>
      <w:r w:rsidRPr="00A67FE2">
        <w:rPr>
          <w:sz w:val="20"/>
          <w:szCs w:val="20"/>
        </w:rPr>
        <w:t>Pani/Pana dane osobowe nie będą podlegały zautomatyzowanym procesom podejmowania decyzji przez Administratora Danych Osobowych.</w:t>
      </w:r>
    </w:p>
    <w:p w:rsidR="00FC0134" w:rsidRPr="00105EC8" w:rsidRDefault="00FC0134" w:rsidP="00D5095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C0134" w:rsidRPr="00105EC8" w:rsidSect="0065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D1" w:rsidRDefault="00BC67D1" w:rsidP="00105EC8">
      <w:pPr>
        <w:spacing w:after="0" w:line="240" w:lineRule="auto"/>
      </w:pPr>
      <w:r>
        <w:separator/>
      </w:r>
    </w:p>
  </w:endnote>
  <w:endnote w:type="continuationSeparator" w:id="0">
    <w:p w:rsidR="00BC67D1" w:rsidRDefault="00BC67D1" w:rsidP="0010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D1" w:rsidRDefault="00BC67D1" w:rsidP="00105EC8">
      <w:pPr>
        <w:spacing w:after="0" w:line="240" w:lineRule="auto"/>
      </w:pPr>
      <w:r>
        <w:separator/>
      </w:r>
    </w:p>
  </w:footnote>
  <w:footnote w:type="continuationSeparator" w:id="0">
    <w:p w:rsidR="00BC67D1" w:rsidRDefault="00BC67D1" w:rsidP="0010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i w:val="0"/>
        <w:iCs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2D6635"/>
    <w:multiLevelType w:val="hybridMultilevel"/>
    <w:tmpl w:val="8318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65F8"/>
    <w:multiLevelType w:val="hybridMultilevel"/>
    <w:tmpl w:val="56D8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1F"/>
    <w:rsid w:val="00105EC8"/>
    <w:rsid w:val="00166691"/>
    <w:rsid w:val="00272AEE"/>
    <w:rsid w:val="00344410"/>
    <w:rsid w:val="004D5F88"/>
    <w:rsid w:val="00633E47"/>
    <w:rsid w:val="0065689D"/>
    <w:rsid w:val="009E7233"/>
    <w:rsid w:val="00A67FE2"/>
    <w:rsid w:val="00BC67D1"/>
    <w:rsid w:val="00D5095C"/>
    <w:rsid w:val="00DF2A1F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2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EC8"/>
  </w:style>
  <w:style w:type="paragraph" w:styleId="Stopka">
    <w:name w:val="footer"/>
    <w:basedOn w:val="Normalny"/>
    <w:link w:val="StopkaZnak"/>
    <w:uiPriority w:val="99"/>
    <w:semiHidden/>
    <w:unhideWhenUsed/>
    <w:rsid w:val="0010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EC8"/>
  </w:style>
  <w:style w:type="character" w:styleId="Uwydatnienie">
    <w:name w:val="Emphasis"/>
    <w:qFormat/>
    <w:rsid w:val="00FC0134"/>
    <w:rPr>
      <w:i/>
      <w:iCs/>
    </w:rPr>
  </w:style>
  <w:style w:type="paragraph" w:styleId="NormalnyWeb">
    <w:name w:val="Normal (Web)"/>
    <w:basedOn w:val="Normalny"/>
    <w:uiPriority w:val="99"/>
    <w:unhideWhenUsed/>
    <w:rsid w:val="00A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cp:lastPrinted>2020-05-20T07:44:00Z</cp:lastPrinted>
  <dcterms:created xsi:type="dcterms:W3CDTF">2020-05-20T08:08:00Z</dcterms:created>
  <dcterms:modified xsi:type="dcterms:W3CDTF">2020-05-20T08:16:00Z</dcterms:modified>
</cp:coreProperties>
</file>